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A04" w:rsidRPr="00CD7476" w:rsidRDefault="00CD7476" w:rsidP="004D0A04">
      <w:pPr>
        <w:autoSpaceDE w:val="0"/>
        <w:autoSpaceDN w:val="0"/>
        <w:adjustRightInd w:val="0"/>
        <w:jc w:val="center"/>
        <w:rPr>
          <w:b/>
          <w:bCs/>
          <w:sz w:val="36"/>
          <w:szCs w:val="36"/>
          <w:u w:val="single"/>
        </w:rPr>
      </w:pPr>
      <w:r w:rsidRPr="00CD7476">
        <w:rPr>
          <w:b/>
          <w:bCs/>
          <w:sz w:val="36"/>
          <w:szCs w:val="36"/>
          <w:u w:val="single"/>
        </w:rPr>
        <w:t>BRPOA</w:t>
      </w:r>
    </w:p>
    <w:p w:rsidR="004D0A04" w:rsidRDefault="004D0A04" w:rsidP="004D0A04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GUIDELINES FOR THE </w:t>
      </w:r>
    </w:p>
    <w:p w:rsidR="004D0A04" w:rsidRDefault="00F558B3" w:rsidP="004D0A04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ARCHITECTURAL &amp; LANDSCAPE APPLICATION</w:t>
      </w:r>
    </w:p>
    <w:p w:rsidR="004D0A04" w:rsidRDefault="004D0A04" w:rsidP="004D0A04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4D0A04" w:rsidRDefault="004D0A04" w:rsidP="004D0A04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4D0A04" w:rsidRDefault="004D0A04" w:rsidP="004D0A04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4D0A04" w:rsidRPr="00345959" w:rsidRDefault="004D0A04" w:rsidP="004D0A04">
      <w:pPr>
        <w:autoSpaceDE w:val="0"/>
        <w:autoSpaceDN w:val="0"/>
        <w:adjustRightInd w:val="0"/>
        <w:rPr>
          <w:b/>
          <w:sz w:val="28"/>
          <w:szCs w:val="28"/>
        </w:rPr>
      </w:pPr>
      <w:r w:rsidRPr="00345959">
        <w:rPr>
          <w:b/>
          <w:sz w:val="28"/>
          <w:szCs w:val="28"/>
        </w:rPr>
        <w:t>A</w:t>
      </w:r>
      <w:r w:rsidR="00F558B3" w:rsidRPr="00345959">
        <w:rPr>
          <w:b/>
          <w:sz w:val="28"/>
          <w:szCs w:val="28"/>
        </w:rPr>
        <w:t xml:space="preserve">n Architectural &amp; Landscape Application </w:t>
      </w:r>
      <w:r w:rsidRPr="00345959">
        <w:rPr>
          <w:b/>
          <w:bCs/>
          <w:sz w:val="28"/>
          <w:szCs w:val="28"/>
        </w:rPr>
        <w:t xml:space="preserve">must </w:t>
      </w:r>
      <w:r w:rsidRPr="00345959">
        <w:rPr>
          <w:b/>
          <w:sz w:val="28"/>
          <w:szCs w:val="28"/>
        </w:rPr>
        <w:t xml:space="preserve">be </w:t>
      </w:r>
      <w:r w:rsidR="0068204E">
        <w:rPr>
          <w:b/>
          <w:sz w:val="28"/>
          <w:szCs w:val="28"/>
        </w:rPr>
        <w:t>submitted and approved</w:t>
      </w:r>
      <w:r w:rsidRPr="00345959">
        <w:rPr>
          <w:b/>
          <w:sz w:val="28"/>
          <w:szCs w:val="28"/>
        </w:rPr>
        <w:t xml:space="preserve"> </w:t>
      </w:r>
      <w:r w:rsidR="0068204E">
        <w:rPr>
          <w:b/>
          <w:sz w:val="28"/>
          <w:szCs w:val="28"/>
        </w:rPr>
        <w:t>prior to any work commencing for the following</w:t>
      </w:r>
      <w:r w:rsidRPr="00345959">
        <w:rPr>
          <w:b/>
          <w:sz w:val="28"/>
          <w:szCs w:val="28"/>
        </w:rPr>
        <w:t>:</w:t>
      </w:r>
    </w:p>
    <w:p w:rsidR="004D0A04" w:rsidRDefault="004D0A04" w:rsidP="004D0A04">
      <w:pPr>
        <w:autoSpaceDE w:val="0"/>
        <w:autoSpaceDN w:val="0"/>
        <w:adjustRightInd w:val="0"/>
      </w:pPr>
    </w:p>
    <w:p w:rsidR="004D0A04" w:rsidRDefault="004D0A04" w:rsidP="00345959">
      <w:pPr>
        <w:numPr>
          <w:ilvl w:val="0"/>
          <w:numId w:val="1"/>
        </w:numPr>
        <w:autoSpaceDE w:val="0"/>
        <w:autoSpaceDN w:val="0"/>
        <w:adjustRightInd w:val="0"/>
      </w:pPr>
      <w:r>
        <w:t>All exterior painting or staining of your home</w:t>
      </w:r>
      <w:r w:rsidR="006E42E3">
        <w:t>.</w:t>
      </w:r>
      <w:r>
        <w:t xml:space="preserve"> Paint chip must be provided</w:t>
      </w:r>
      <w:r w:rsidR="00345959">
        <w:t xml:space="preserve"> for review</w:t>
      </w:r>
      <w:r w:rsidR="00F558B3">
        <w:t xml:space="preserve"> </w:t>
      </w:r>
      <w:r w:rsidR="00CD7476">
        <w:t>before</w:t>
      </w:r>
      <w:r w:rsidR="00F558B3">
        <w:t xml:space="preserve"> any painting</w:t>
      </w:r>
      <w:r>
        <w:t>.</w:t>
      </w:r>
    </w:p>
    <w:p w:rsidR="004D0A04" w:rsidRDefault="004D0A04" w:rsidP="00345959">
      <w:pPr>
        <w:numPr>
          <w:ilvl w:val="0"/>
          <w:numId w:val="1"/>
        </w:numPr>
        <w:autoSpaceDE w:val="0"/>
        <w:autoSpaceDN w:val="0"/>
        <w:adjustRightInd w:val="0"/>
      </w:pPr>
      <w:r>
        <w:t>Installation of a</w:t>
      </w:r>
      <w:r w:rsidR="00CD7476">
        <w:t>n irrigation</w:t>
      </w:r>
      <w:r>
        <w:t xml:space="preserve"> system.</w:t>
      </w:r>
    </w:p>
    <w:p w:rsidR="004D0A04" w:rsidRDefault="004D0A04" w:rsidP="00345959">
      <w:pPr>
        <w:numPr>
          <w:ilvl w:val="0"/>
          <w:numId w:val="1"/>
        </w:numPr>
        <w:autoSpaceDE w:val="0"/>
        <w:autoSpaceDN w:val="0"/>
        <w:adjustRightInd w:val="0"/>
      </w:pPr>
      <w:r>
        <w:t xml:space="preserve">Installation and/or modifications of a deck, </w:t>
      </w:r>
      <w:r w:rsidR="00345959">
        <w:t xml:space="preserve">gazebo, </w:t>
      </w:r>
      <w:r>
        <w:t xml:space="preserve">patio </w:t>
      </w:r>
      <w:r w:rsidR="00CD7476">
        <w:t xml:space="preserve">or </w:t>
      </w:r>
      <w:r>
        <w:t>sidewalk.</w:t>
      </w:r>
    </w:p>
    <w:p w:rsidR="004D0A04" w:rsidRDefault="004D0A04" w:rsidP="00345959">
      <w:pPr>
        <w:numPr>
          <w:ilvl w:val="0"/>
          <w:numId w:val="1"/>
        </w:numPr>
        <w:autoSpaceDE w:val="0"/>
        <w:autoSpaceDN w:val="0"/>
        <w:adjustRightInd w:val="0"/>
      </w:pPr>
      <w:r>
        <w:t xml:space="preserve">Installation of a </w:t>
      </w:r>
      <w:r w:rsidR="00345959">
        <w:t xml:space="preserve">swimming pool, therapy pool, spa or </w:t>
      </w:r>
      <w:r>
        <w:t>hot tub.</w:t>
      </w:r>
    </w:p>
    <w:p w:rsidR="004D0A04" w:rsidRDefault="006E42E3" w:rsidP="00345959">
      <w:pPr>
        <w:numPr>
          <w:ilvl w:val="0"/>
          <w:numId w:val="1"/>
        </w:numPr>
        <w:autoSpaceDE w:val="0"/>
        <w:autoSpaceDN w:val="0"/>
        <w:adjustRightInd w:val="0"/>
      </w:pPr>
      <w:r>
        <w:t>Room a</w:t>
      </w:r>
      <w:r w:rsidR="004D0A04">
        <w:t>ddition</w:t>
      </w:r>
      <w:r w:rsidR="00CD7476">
        <w:t>s, including Sun Rooms.</w:t>
      </w:r>
    </w:p>
    <w:p w:rsidR="004D0A04" w:rsidRDefault="004D0A04" w:rsidP="00345959">
      <w:pPr>
        <w:numPr>
          <w:ilvl w:val="0"/>
          <w:numId w:val="1"/>
        </w:numPr>
        <w:autoSpaceDE w:val="0"/>
        <w:autoSpaceDN w:val="0"/>
        <w:adjustRightInd w:val="0"/>
      </w:pPr>
      <w:r>
        <w:t>Replacement or modification to a driveway (change to concrete, brick pavers and addition of ribbons)</w:t>
      </w:r>
    </w:p>
    <w:p w:rsidR="004D0A04" w:rsidRDefault="004D0A04" w:rsidP="00345959">
      <w:pPr>
        <w:numPr>
          <w:ilvl w:val="0"/>
          <w:numId w:val="1"/>
        </w:numPr>
        <w:autoSpaceDE w:val="0"/>
        <w:autoSpaceDN w:val="0"/>
        <w:adjustRightInd w:val="0"/>
      </w:pPr>
      <w:r>
        <w:t xml:space="preserve">Landscape modifications including trees, berms, sod removal, </w:t>
      </w:r>
      <w:r w:rsidR="00CD7476">
        <w:t xml:space="preserve">and </w:t>
      </w:r>
      <w:r>
        <w:t>additional planting beds.</w:t>
      </w:r>
    </w:p>
    <w:p w:rsidR="004D0A04" w:rsidRDefault="004D0A04" w:rsidP="00345959">
      <w:pPr>
        <w:numPr>
          <w:ilvl w:val="0"/>
          <w:numId w:val="1"/>
        </w:numPr>
        <w:autoSpaceDE w:val="0"/>
        <w:autoSpaceDN w:val="0"/>
        <w:adjustRightInd w:val="0"/>
      </w:pPr>
      <w:r>
        <w:t>Installation of exterior shutters</w:t>
      </w:r>
      <w:r w:rsidR="00345959">
        <w:t xml:space="preserve"> and</w:t>
      </w:r>
      <w:r>
        <w:t xml:space="preserve"> retractable awnings</w:t>
      </w:r>
      <w:r w:rsidR="00345959">
        <w:t xml:space="preserve"> (no other awnings are permitted)</w:t>
      </w:r>
      <w:r>
        <w:t>.</w:t>
      </w:r>
    </w:p>
    <w:p w:rsidR="004D0A04" w:rsidRDefault="004D0A04" w:rsidP="00345959">
      <w:pPr>
        <w:numPr>
          <w:ilvl w:val="0"/>
          <w:numId w:val="1"/>
        </w:numPr>
        <w:autoSpaceDE w:val="0"/>
        <w:autoSpaceDN w:val="0"/>
        <w:adjustRightInd w:val="0"/>
      </w:pPr>
      <w:r>
        <w:t>Permanently installed basketball hoops.</w:t>
      </w:r>
    </w:p>
    <w:p w:rsidR="00345959" w:rsidRDefault="00345959" w:rsidP="00345959">
      <w:pPr>
        <w:numPr>
          <w:ilvl w:val="0"/>
          <w:numId w:val="1"/>
        </w:numPr>
        <w:autoSpaceDE w:val="0"/>
        <w:autoSpaceDN w:val="0"/>
        <w:adjustRightInd w:val="0"/>
      </w:pPr>
      <w:r>
        <w:t>Installation of solar energy equipment.</w:t>
      </w:r>
    </w:p>
    <w:p w:rsidR="0068204E" w:rsidRDefault="0068204E" w:rsidP="0068204E">
      <w:pPr>
        <w:numPr>
          <w:ilvl w:val="0"/>
          <w:numId w:val="1"/>
        </w:numPr>
        <w:autoSpaceDE w:val="0"/>
        <w:autoSpaceDN w:val="0"/>
        <w:adjustRightInd w:val="0"/>
      </w:pPr>
      <w:r>
        <w:t xml:space="preserve">Any </w:t>
      </w:r>
      <w:r w:rsidR="006E42E3">
        <w:t xml:space="preserve">other </w:t>
      </w:r>
      <w:r>
        <w:t xml:space="preserve">exterior work </w:t>
      </w:r>
      <w:r w:rsidR="00CD7476">
        <w:t xml:space="preserve">that </w:t>
      </w:r>
      <w:r>
        <w:t xml:space="preserve">requires a Village of Lake in the Hills </w:t>
      </w:r>
      <w:r w:rsidR="00B275EF">
        <w:t>B</w:t>
      </w:r>
      <w:r>
        <w:t xml:space="preserve">uilding </w:t>
      </w:r>
      <w:r w:rsidR="00B275EF">
        <w:t>P</w:t>
      </w:r>
      <w:r>
        <w:t>ermit.</w:t>
      </w:r>
    </w:p>
    <w:p w:rsidR="004D0A04" w:rsidRDefault="004D0A04" w:rsidP="004D0A04">
      <w:pPr>
        <w:autoSpaceDE w:val="0"/>
        <w:autoSpaceDN w:val="0"/>
        <w:adjustRightInd w:val="0"/>
      </w:pPr>
    </w:p>
    <w:p w:rsidR="004D0A04" w:rsidRDefault="00F558B3" w:rsidP="004D0A04">
      <w:pPr>
        <w:autoSpaceDE w:val="0"/>
        <w:autoSpaceDN w:val="0"/>
        <w:adjustRightInd w:val="0"/>
        <w:rPr>
          <w:b/>
          <w:sz w:val="28"/>
          <w:szCs w:val="28"/>
        </w:rPr>
      </w:pPr>
      <w:r w:rsidRPr="00345959">
        <w:rPr>
          <w:b/>
          <w:sz w:val="28"/>
          <w:szCs w:val="28"/>
        </w:rPr>
        <w:t xml:space="preserve">An Architectural and Landscape Application </w:t>
      </w:r>
      <w:r w:rsidR="004D0A04" w:rsidRPr="00345959">
        <w:rPr>
          <w:b/>
          <w:sz w:val="28"/>
          <w:szCs w:val="28"/>
          <w:u w:val="single"/>
        </w:rPr>
        <w:t>is not required</w:t>
      </w:r>
      <w:r w:rsidR="004D0A04" w:rsidRPr="00345959">
        <w:rPr>
          <w:b/>
          <w:sz w:val="28"/>
          <w:szCs w:val="28"/>
        </w:rPr>
        <w:t xml:space="preserve"> for the following:</w:t>
      </w:r>
    </w:p>
    <w:p w:rsidR="00345959" w:rsidRPr="00345959" w:rsidRDefault="00345959" w:rsidP="004D0A04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4D0A04" w:rsidRDefault="004D0A04" w:rsidP="0068204E">
      <w:pPr>
        <w:numPr>
          <w:ilvl w:val="0"/>
          <w:numId w:val="2"/>
        </w:numPr>
        <w:autoSpaceDE w:val="0"/>
        <w:autoSpaceDN w:val="0"/>
        <w:adjustRightInd w:val="0"/>
      </w:pPr>
      <w:r>
        <w:t xml:space="preserve">Bedding flowers or plants </w:t>
      </w:r>
      <w:r w:rsidR="0068204E">
        <w:t>in existing planting beds</w:t>
      </w:r>
      <w:r>
        <w:t>.</w:t>
      </w:r>
    </w:p>
    <w:p w:rsidR="0068204E" w:rsidRDefault="004D0A04" w:rsidP="0068204E">
      <w:pPr>
        <w:numPr>
          <w:ilvl w:val="0"/>
          <w:numId w:val="2"/>
        </w:numPr>
        <w:autoSpaceDE w:val="0"/>
        <w:autoSpaceDN w:val="0"/>
        <w:adjustRightInd w:val="0"/>
      </w:pPr>
      <w:r>
        <w:t>Painting or staining of an existing deck</w:t>
      </w:r>
      <w:r w:rsidR="0068204E">
        <w:t xml:space="preserve"> or gazebo</w:t>
      </w:r>
      <w:r>
        <w:t>.</w:t>
      </w:r>
    </w:p>
    <w:p w:rsidR="004D0A04" w:rsidRDefault="004D0A04" w:rsidP="0068204E">
      <w:pPr>
        <w:numPr>
          <w:ilvl w:val="0"/>
          <w:numId w:val="2"/>
        </w:numPr>
        <w:autoSpaceDE w:val="0"/>
        <w:autoSpaceDN w:val="0"/>
        <w:adjustRightInd w:val="0"/>
      </w:pPr>
      <w:r>
        <w:t>Driveway resealing</w:t>
      </w:r>
      <w:r w:rsidR="00F558B3">
        <w:t>.</w:t>
      </w:r>
    </w:p>
    <w:p w:rsidR="004D0A04" w:rsidRDefault="004D0A04" w:rsidP="0068204E">
      <w:pPr>
        <w:numPr>
          <w:ilvl w:val="0"/>
          <w:numId w:val="2"/>
        </w:numPr>
        <w:autoSpaceDE w:val="0"/>
        <w:autoSpaceDN w:val="0"/>
        <w:adjustRightInd w:val="0"/>
      </w:pPr>
      <w:r>
        <w:t>Installation of playground equipment, however ALL playground equipment must</w:t>
      </w:r>
    </w:p>
    <w:p w:rsidR="004D0A04" w:rsidRDefault="004D0A04" w:rsidP="0068204E">
      <w:pPr>
        <w:numPr>
          <w:ilvl w:val="0"/>
          <w:numId w:val="2"/>
        </w:numPr>
        <w:autoSpaceDE w:val="0"/>
        <w:autoSpaceDN w:val="0"/>
        <w:adjustRightInd w:val="0"/>
      </w:pPr>
      <w:r>
        <w:t xml:space="preserve">be </w:t>
      </w:r>
      <w:r w:rsidR="00F558B3">
        <w:t xml:space="preserve">of </w:t>
      </w:r>
      <w:r>
        <w:t>made of wood</w:t>
      </w:r>
      <w:r w:rsidR="00345959">
        <w:t xml:space="preserve"> and must be painted or stained</w:t>
      </w:r>
      <w:r>
        <w:t xml:space="preserve">. </w:t>
      </w:r>
      <w:r w:rsidR="00F558B3">
        <w:t>(</w:t>
      </w:r>
      <w:r>
        <w:t>No plastic, steel or metal allowed.</w:t>
      </w:r>
      <w:r w:rsidR="00345959">
        <w:t>) Playground equipment may not be installed within any easements or common areas.</w:t>
      </w:r>
    </w:p>
    <w:p w:rsidR="004D0A04" w:rsidRDefault="004D0A04" w:rsidP="0068204E">
      <w:pPr>
        <w:numPr>
          <w:ilvl w:val="0"/>
          <w:numId w:val="2"/>
        </w:numPr>
        <w:autoSpaceDE w:val="0"/>
        <w:autoSpaceDN w:val="0"/>
        <w:adjustRightInd w:val="0"/>
        <w:rPr>
          <w:sz w:val="20"/>
          <w:szCs w:val="20"/>
        </w:rPr>
      </w:pPr>
      <w:r>
        <w:t xml:space="preserve">Landscape </w:t>
      </w:r>
      <w:r w:rsidR="00345959">
        <w:t>l</w:t>
      </w:r>
      <w:r w:rsidR="00CD7476">
        <w:t>ighting – P</w:t>
      </w:r>
      <w:r>
        <w:t>lease be respectful of your neighbors.</w:t>
      </w:r>
    </w:p>
    <w:p w:rsidR="004D0A04" w:rsidRDefault="004D0A04"/>
    <w:p w:rsidR="00345959" w:rsidRDefault="00345959">
      <w:r>
        <w:t>*Exterior storage sheds are prohibited.</w:t>
      </w:r>
      <w:r w:rsidR="0068204E">
        <w:t xml:space="preserve"> Fencing is prohibited unless in conjunction with the installation of a swimming pool, therapy pool, spa or hot tub.</w:t>
      </w:r>
      <w:r>
        <w:t xml:space="preserve"> </w:t>
      </w:r>
    </w:p>
    <w:sectPr w:rsidR="00345959" w:rsidSect="0068204E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1865A8"/>
    <w:multiLevelType w:val="hybridMultilevel"/>
    <w:tmpl w:val="32F66A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B0A0044"/>
    <w:multiLevelType w:val="hybridMultilevel"/>
    <w:tmpl w:val="9EB61B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4D0A04"/>
    <w:rsid w:val="0014609B"/>
    <w:rsid w:val="00345959"/>
    <w:rsid w:val="004D0A04"/>
    <w:rsid w:val="0068204E"/>
    <w:rsid w:val="006E42E3"/>
    <w:rsid w:val="00A83331"/>
    <w:rsid w:val="00B275EF"/>
    <w:rsid w:val="00CD7476"/>
    <w:rsid w:val="00DB137D"/>
    <w:rsid w:val="00F558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6820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GUIDELINES FOR THE </vt:lpstr>
    </vt:vector>
  </TitlesOfParts>
  <Company>Village of Algonquin</Company>
  <LinksUpToDate>false</LinksUpToDate>
  <CharactersWithSpaces>1622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GUIDELINES FOR THE</dc:title>
  <dc:creator>dmartinez</dc:creator>
  <cp:lastModifiedBy>Patrick</cp:lastModifiedBy>
  <cp:revision>2</cp:revision>
  <cp:lastPrinted>2007-01-26T14:09:00Z</cp:lastPrinted>
  <dcterms:created xsi:type="dcterms:W3CDTF">2011-11-04T03:11:00Z</dcterms:created>
  <dcterms:modified xsi:type="dcterms:W3CDTF">2011-11-04T03:11:00Z</dcterms:modified>
</cp:coreProperties>
</file>